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2A6F" w:rsidRDefault="0003698F" w:rsidP="00323F19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4620BE" wp14:editId="2D62FCD4">
                <wp:simplePos x="0" y="0"/>
                <wp:positionH relativeFrom="column">
                  <wp:posOffset>-224853</wp:posOffset>
                </wp:positionH>
                <wp:positionV relativeFrom="paragraph">
                  <wp:posOffset>-326900</wp:posOffset>
                </wp:positionV>
                <wp:extent cx="6972300" cy="9611664"/>
                <wp:effectExtent l="0" t="0" r="19050" b="279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116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7.7pt;margin-top:-25.75pt;width:549pt;height:75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" filled="f"/>
            </w:pict>
          </mc:Fallback>
        </mc:AlternateContent>
      </w:r>
      <w:r w:rsidR="00832A6F"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1105"/>
        <w:gridCol w:w="425"/>
        <w:gridCol w:w="992"/>
        <w:gridCol w:w="898"/>
        <w:gridCol w:w="94"/>
        <w:gridCol w:w="266"/>
        <w:gridCol w:w="720"/>
        <w:gridCol w:w="857"/>
        <w:gridCol w:w="223"/>
        <w:gridCol w:w="720"/>
        <w:gridCol w:w="540"/>
        <w:gridCol w:w="540"/>
        <w:gridCol w:w="1291"/>
        <w:gridCol w:w="6"/>
      </w:tblGrid>
      <w:tr w:rsidR="00832A6F" w:rsidRPr="0003698F" w:rsidTr="0003698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832A6F" w:rsidRPr="0003698F" w:rsidRDefault="00832A6F" w:rsidP="0003698F">
            <w:pPr>
              <w:spacing w:before="240"/>
              <w:ind w:right="-6878"/>
              <w:rPr>
                <w:sz w:val="20"/>
                <w:szCs w:val="20"/>
              </w:rPr>
            </w:pPr>
            <w:r w:rsidRPr="0003698F">
              <w:rPr>
                <w:sz w:val="20"/>
                <w:szCs w:val="20"/>
              </w:rPr>
              <w:t>ΠΡΟΣ</w:t>
            </w:r>
            <w:r w:rsidRPr="0003698F">
              <w:rPr>
                <w:sz w:val="20"/>
                <w:szCs w:val="20"/>
                <w:vertAlign w:val="superscript"/>
              </w:rPr>
              <w:t>(1)</w:t>
            </w:r>
            <w:r w:rsidRPr="0003698F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832A6F" w:rsidRPr="0003698F" w:rsidRDefault="00BD3746" w:rsidP="00BD3746">
            <w:pPr>
              <w:ind w:right="-6878"/>
              <w:rPr>
                <w:sz w:val="28"/>
                <w:szCs w:val="28"/>
              </w:rPr>
            </w:pPr>
            <w:r w:rsidRPr="0003698F">
              <w:rPr>
                <w:sz w:val="28"/>
                <w:szCs w:val="28"/>
              </w:rPr>
              <w:t xml:space="preserve">                 Γυμνάσιο     Μακροχωρίου</w:t>
            </w:r>
          </w:p>
        </w:tc>
      </w:tr>
      <w:tr w:rsidR="00832A6F" w:rsidRPr="0003698F" w:rsidTr="0003698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832A6F" w:rsidRPr="0003698F" w:rsidRDefault="00832A6F" w:rsidP="0003698F">
            <w:pPr>
              <w:ind w:right="-6878"/>
              <w:rPr>
                <w:sz w:val="22"/>
                <w:szCs w:val="22"/>
              </w:rPr>
            </w:pPr>
            <w:r w:rsidRPr="0003698F">
              <w:rPr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832A6F" w:rsidRPr="0003698F" w:rsidRDefault="00832A6F" w:rsidP="0003698F">
            <w:pPr>
              <w:ind w:right="-6878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32A6F" w:rsidRPr="0003698F" w:rsidRDefault="00832A6F" w:rsidP="0003698F">
            <w:pPr>
              <w:ind w:right="-6878"/>
              <w:rPr>
                <w:sz w:val="22"/>
                <w:szCs w:val="22"/>
              </w:rPr>
            </w:pPr>
            <w:r w:rsidRPr="0003698F">
              <w:rPr>
                <w:sz w:val="22"/>
                <w:szCs w:val="22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832A6F" w:rsidRPr="0003698F" w:rsidRDefault="00832A6F" w:rsidP="0003698F">
            <w:pPr>
              <w:ind w:right="-6878"/>
              <w:rPr>
                <w:sz w:val="22"/>
                <w:szCs w:val="22"/>
              </w:rPr>
            </w:pPr>
          </w:p>
        </w:tc>
      </w:tr>
      <w:tr w:rsidR="00832A6F" w:rsidRPr="0003698F" w:rsidTr="002553B9">
        <w:trPr>
          <w:gridAfter w:val="1"/>
          <w:wAfter w:w="6" w:type="dxa"/>
          <w:cantSplit/>
          <w:trHeight w:val="473"/>
        </w:trPr>
        <w:tc>
          <w:tcPr>
            <w:tcW w:w="3227" w:type="dxa"/>
            <w:gridSpan w:val="4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  <w:r w:rsidRPr="0003698F">
              <w:rPr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141" w:type="dxa"/>
            <w:gridSpan w:val="11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</w:p>
        </w:tc>
      </w:tr>
      <w:tr w:rsidR="00832A6F" w:rsidRPr="0003698F" w:rsidTr="002553B9">
        <w:trPr>
          <w:gridAfter w:val="1"/>
          <w:wAfter w:w="6" w:type="dxa"/>
          <w:cantSplit/>
          <w:trHeight w:val="421"/>
        </w:trPr>
        <w:tc>
          <w:tcPr>
            <w:tcW w:w="3227" w:type="dxa"/>
            <w:gridSpan w:val="4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  <w:r w:rsidRPr="0003698F">
              <w:rPr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141" w:type="dxa"/>
            <w:gridSpan w:val="11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</w:p>
        </w:tc>
      </w:tr>
      <w:tr w:rsidR="00832A6F" w:rsidRPr="0003698F" w:rsidTr="00367FA6">
        <w:trPr>
          <w:gridAfter w:val="1"/>
          <w:wAfter w:w="6" w:type="dxa"/>
          <w:cantSplit/>
          <w:trHeight w:val="415"/>
        </w:trPr>
        <w:tc>
          <w:tcPr>
            <w:tcW w:w="3227" w:type="dxa"/>
            <w:gridSpan w:val="4"/>
            <w:vAlign w:val="center"/>
          </w:tcPr>
          <w:p w:rsidR="00832A6F" w:rsidRPr="0003698F" w:rsidRDefault="00832A6F" w:rsidP="0003698F">
            <w:pPr>
              <w:ind w:right="-2332"/>
              <w:rPr>
                <w:sz w:val="22"/>
                <w:szCs w:val="22"/>
              </w:rPr>
            </w:pPr>
            <w:r w:rsidRPr="0003698F">
              <w:rPr>
                <w:sz w:val="22"/>
                <w:szCs w:val="22"/>
              </w:rPr>
              <w:t>Ημερομηνία γέννησης</w:t>
            </w:r>
            <w:r w:rsidRPr="0003698F">
              <w:rPr>
                <w:sz w:val="22"/>
                <w:szCs w:val="22"/>
                <w:vertAlign w:val="superscript"/>
              </w:rPr>
              <w:t>(2)</w:t>
            </w:r>
            <w:r w:rsidRPr="0003698F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141" w:type="dxa"/>
            <w:gridSpan w:val="11"/>
            <w:vAlign w:val="center"/>
          </w:tcPr>
          <w:p w:rsidR="00832A6F" w:rsidRPr="0003698F" w:rsidRDefault="00832A6F" w:rsidP="0003698F">
            <w:pPr>
              <w:ind w:right="-2332"/>
              <w:rPr>
                <w:sz w:val="22"/>
                <w:szCs w:val="22"/>
              </w:rPr>
            </w:pPr>
          </w:p>
        </w:tc>
      </w:tr>
      <w:tr w:rsidR="00832A6F" w:rsidRPr="0003698F" w:rsidTr="00367FA6">
        <w:trPr>
          <w:gridAfter w:val="1"/>
          <w:wAfter w:w="6" w:type="dxa"/>
          <w:cantSplit/>
          <w:trHeight w:val="408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  <w:r w:rsidRPr="0003698F">
              <w:rPr>
                <w:sz w:val="22"/>
                <w:szCs w:val="22"/>
              </w:rPr>
              <w:t>Τόπος Γέννησης:</w:t>
            </w:r>
          </w:p>
        </w:tc>
        <w:tc>
          <w:tcPr>
            <w:tcW w:w="7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</w:p>
        </w:tc>
      </w:tr>
      <w:tr w:rsidR="00832A6F" w:rsidRPr="0003698F" w:rsidTr="00367FA6">
        <w:trPr>
          <w:gridAfter w:val="1"/>
          <w:wAfter w:w="6" w:type="dxa"/>
          <w:cantSplit/>
          <w:trHeight w:val="427"/>
        </w:trPr>
        <w:tc>
          <w:tcPr>
            <w:tcW w:w="3227" w:type="dxa"/>
            <w:gridSpan w:val="4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  <w:r w:rsidRPr="0003698F">
              <w:rPr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250" w:type="dxa"/>
            <w:gridSpan w:val="4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  <w:proofErr w:type="spellStart"/>
            <w:r w:rsidRPr="0003698F">
              <w:rPr>
                <w:sz w:val="22"/>
                <w:szCs w:val="22"/>
              </w:rPr>
              <w:t>Τηλ</w:t>
            </w:r>
            <w:proofErr w:type="spellEnd"/>
            <w:r w:rsidRPr="0003698F">
              <w:rPr>
                <w:sz w:val="22"/>
                <w:szCs w:val="22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</w:p>
        </w:tc>
      </w:tr>
      <w:tr w:rsidR="00832A6F" w:rsidRPr="0003698F" w:rsidTr="00367FA6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  <w:r w:rsidRPr="0003698F">
              <w:rPr>
                <w:sz w:val="22"/>
                <w:szCs w:val="22"/>
              </w:rPr>
              <w:t>Τόπος Κατοικίας:</w:t>
            </w:r>
          </w:p>
        </w:tc>
        <w:tc>
          <w:tcPr>
            <w:tcW w:w="2522" w:type="dxa"/>
            <w:gridSpan w:val="3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  <w:r w:rsidRPr="0003698F">
              <w:rPr>
                <w:sz w:val="22"/>
                <w:szCs w:val="22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32A6F" w:rsidRPr="0003698F" w:rsidRDefault="00832A6F" w:rsidP="0003698F">
            <w:pPr>
              <w:rPr>
                <w:sz w:val="16"/>
              </w:rPr>
            </w:pPr>
            <w:proofErr w:type="spellStart"/>
            <w:r w:rsidRPr="0003698F">
              <w:rPr>
                <w:sz w:val="16"/>
              </w:rPr>
              <w:t>Αριθ</w:t>
            </w:r>
            <w:proofErr w:type="spellEnd"/>
            <w:r w:rsidRPr="0003698F">
              <w:rPr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832A6F" w:rsidRPr="0003698F" w:rsidRDefault="00832A6F" w:rsidP="0003698F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832A6F" w:rsidRPr="0003698F" w:rsidRDefault="00832A6F" w:rsidP="0003698F">
            <w:pPr>
              <w:rPr>
                <w:sz w:val="16"/>
              </w:rPr>
            </w:pPr>
            <w:r w:rsidRPr="0003698F">
              <w:rPr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832A6F" w:rsidRPr="0003698F" w:rsidRDefault="00832A6F" w:rsidP="0003698F">
            <w:pPr>
              <w:rPr>
                <w:sz w:val="16"/>
              </w:rPr>
            </w:pPr>
          </w:p>
        </w:tc>
      </w:tr>
      <w:tr w:rsidR="00832A6F" w:rsidTr="00515753">
        <w:trPr>
          <w:cantSplit/>
          <w:trHeight w:val="520"/>
        </w:trPr>
        <w:tc>
          <w:tcPr>
            <w:tcW w:w="2802" w:type="dxa"/>
            <w:gridSpan w:val="3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  <w:r w:rsidRPr="0003698F">
              <w:rPr>
                <w:sz w:val="22"/>
                <w:szCs w:val="22"/>
              </w:rPr>
              <w:t xml:space="preserve">Αρ. </w:t>
            </w:r>
            <w:proofErr w:type="spellStart"/>
            <w:r w:rsidRPr="0003698F">
              <w:rPr>
                <w:sz w:val="22"/>
                <w:szCs w:val="22"/>
              </w:rPr>
              <w:t>Τηλεομοιοτύπου</w:t>
            </w:r>
            <w:proofErr w:type="spellEnd"/>
            <w:r w:rsidRPr="0003698F">
              <w:rPr>
                <w:sz w:val="22"/>
                <w:szCs w:val="22"/>
              </w:rPr>
              <w:t xml:space="preserve"> (</w:t>
            </w:r>
            <w:r w:rsidRPr="0003698F">
              <w:rPr>
                <w:sz w:val="22"/>
                <w:szCs w:val="22"/>
                <w:lang w:val="en-US"/>
              </w:rPr>
              <w:t>Fax</w:t>
            </w:r>
            <w:r w:rsidRPr="0003698F">
              <w:rPr>
                <w:sz w:val="22"/>
                <w:szCs w:val="22"/>
              </w:rPr>
              <w:t>):</w:t>
            </w:r>
          </w:p>
        </w:tc>
        <w:tc>
          <w:tcPr>
            <w:tcW w:w="2409" w:type="dxa"/>
            <w:gridSpan w:val="4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32A6F" w:rsidRPr="0003698F" w:rsidRDefault="00832A6F" w:rsidP="0003698F">
            <w:pPr>
              <w:rPr>
                <w:sz w:val="22"/>
                <w:szCs w:val="22"/>
              </w:rPr>
            </w:pPr>
            <w:r w:rsidRPr="0003698F">
              <w:rPr>
                <w:sz w:val="22"/>
                <w:szCs w:val="22"/>
              </w:rPr>
              <w:t>Δ/</w:t>
            </w:r>
            <w:proofErr w:type="spellStart"/>
            <w:r w:rsidRPr="0003698F">
              <w:rPr>
                <w:sz w:val="22"/>
                <w:szCs w:val="22"/>
              </w:rPr>
              <w:t>νση</w:t>
            </w:r>
            <w:proofErr w:type="spellEnd"/>
            <w:r w:rsidRPr="0003698F">
              <w:rPr>
                <w:sz w:val="22"/>
                <w:szCs w:val="22"/>
              </w:rPr>
              <w:t xml:space="preserve"> Ηλεκτρ. Ταχυδρομείου</w:t>
            </w:r>
          </w:p>
          <w:p w:rsidR="00832A6F" w:rsidRPr="0003698F" w:rsidRDefault="00832A6F" w:rsidP="0003698F">
            <w:pPr>
              <w:rPr>
                <w:sz w:val="22"/>
                <w:szCs w:val="22"/>
              </w:rPr>
            </w:pPr>
            <w:r w:rsidRPr="0003698F">
              <w:rPr>
                <w:sz w:val="22"/>
                <w:szCs w:val="22"/>
              </w:rPr>
              <w:t>(Ε</w:t>
            </w:r>
            <w:r w:rsidRPr="0003698F">
              <w:rPr>
                <w:sz w:val="22"/>
                <w:szCs w:val="22"/>
                <w:lang w:val="en-US"/>
              </w:rPr>
              <w:t>mail</w:t>
            </w:r>
            <w:r w:rsidRPr="0003698F">
              <w:rPr>
                <w:sz w:val="22"/>
                <w:szCs w:val="22"/>
              </w:rPr>
              <w:t>):</w:t>
            </w:r>
          </w:p>
        </w:tc>
        <w:tc>
          <w:tcPr>
            <w:tcW w:w="3320" w:type="dxa"/>
            <w:gridSpan w:val="6"/>
            <w:vAlign w:val="center"/>
          </w:tcPr>
          <w:p w:rsidR="00832A6F" w:rsidRPr="0003698F" w:rsidRDefault="00832A6F" w:rsidP="0003698F">
            <w:pPr>
              <w:rPr>
                <w:sz w:val="16"/>
              </w:rPr>
            </w:pPr>
          </w:p>
        </w:tc>
      </w:tr>
    </w:tbl>
    <w:p w:rsidR="00832A6F" w:rsidRDefault="00832A6F">
      <w:pPr>
        <w:sectPr w:rsidR="00832A6F" w:rsidSect="00515753">
          <w:headerReference w:type="default" r:id="rId8"/>
          <w:footerReference w:type="default" r:id="rId9"/>
          <w:pgSz w:w="11906" w:h="16838" w:code="9"/>
          <w:pgMar w:top="961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0"/>
      </w:tblGrid>
      <w:tr w:rsidR="00832A6F" w:rsidRPr="00367FA6" w:rsidTr="00385EBE">
        <w:tc>
          <w:tcPr>
            <w:tcW w:w="10420" w:type="dxa"/>
          </w:tcPr>
          <w:p w:rsidR="00832A6F" w:rsidRPr="00367FA6" w:rsidRDefault="00832A6F">
            <w:pPr>
              <w:ind w:right="124"/>
            </w:pPr>
            <w:r w:rsidRPr="00367FA6">
              <w:lastRenderedPageBreak/>
              <w:t xml:space="preserve">Με ατομική μου ευθύνη και γνωρίζοντας τις κυρώσεις </w:t>
            </w:r>
            <w:r w:rsidRPr="00367FA6">
              <w:rPr>
                <w:vertAlign w:val="superscript"/>
              </w:rPr>
              <w:t>(3)</w:t>
            </w:r>
            <w:r w:rsidRPr="00367FA6">
              <w:t>, που προβλέπονται από τις διατάξεις της παρ. 6 του άρθρου 22 του Ν. 1599/1986, δηλώνω ότι:</w:t>
            </w:r>
          </w:p>
          <w:p w:rsidR="00385EBE" w:rsidRPr="00367FA6" w:rsidRDefault="00385EBE">
            <w:pPr>
              <w:ind w:right="124"/>
            </w:pPr>
          </w:p>
        </w:tc>
      </w:tr>
      <w:tr w:rsidR="00832A6F" w:rsidRPr="00367FA6" w:rsidTr="003E7610">
        <w:trPr>
          <w:trHeight w:val="4208"/>
        </w:trPr>
        <w:tc>
          <w:tcPr>
            <w:tcW w:w="10420" w:type="dxa"/>
          </w:tcPr>
          <w:p w:rsidR="00832A6F" w:rsidRPr="00367FA6" w:rsidRDefault="00951AD8" w:rsidP="00951AD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67FA6">
              <w:t>ασκώ νόμιμα την κηδεμονία (έχω την επιμέλεια σύμφωνα με τις διατάξεις του Αστικού κώδικα) του/της μαθητή/</w:t>
            </w:r>
            <w:proofErr w:type="spellStart"/>
            <w:r w:rsidRPr="00367FA6">
              <w:t>τριας</w:t>
            </w:r>
            <w:proofErr w:type="spellEnd"/>
            <w:r w:rsidRPr="00367FA6">
              <w:t xml:space="preserve"> της </w:t>
            </w:r>
            <w:r>
              <w:t>……</w:t>
            </w:r>
            <w:r w:rsidRPr="00367FA6">
              <w:t xml:space="preserve"> τάξης με επώνυμο:  </w:t>
            </w:r>
            <w:r>
              <w:rPr>
                <w:b/>
                <w:i/>
                <w:noProof/>
              </w:rPr>
              <w:t>……………..…………</w:t>
            </w:r>
            <w:r w:rsidRPr="00367FA6">
              <w:t xml:space="preserve">    και όνομα : </w:t>
            </w:r>
            <w:r>
              <w:rPr>
                <w:b/>
                <w:i/>
                <w:noProof/>
              </w:rPr>
              <w:t>……………………</w:t>
            </w:r>
            <w:r w:rsidRPr="00CE1CD5">
              <w:rPr>
                <w:b/>
                <w:i/>
              </w:rPr>
              <w:t xml:space="preserve"> </w:t>
            </w:r>
            <w:r w:rsidRPr="00367FA6">
              <w:t xml:space="preserve">  </w:t>
            </w:r>
            <w:r>
              <w:t xml:space="preserve"> και επιτρέπω την συμμετοχή του/της στο  πρόγραμμα του Υπουργείου Υγείας </w:t>
            </w:r>
            <w:r w:rsidRPr="002C0968">
              <w:t>«Δράσεις και παρεμβάσεις ευαισθητοποίησης και ενημέρωσης στο πλαίσιο Αγωγής Υγείας  για την Σεξουαλική και Αναπαραγωγική Υγεία»</w:t>
            </w:r>
            <w:r>
              <w:t xml:space="preserve"> που θα υλοποιηθεί στο Σχολείο από εξειδικευμένο ιατρονοσηλευτικό προσωπικό της 3</w:t>
            </w:r>
            <w:r w:rsidRPr="002C0968">
              <w:rPr>
                <w:vertAlign w:val="superscript"/>
              </w:rPr>
              <w:t>η</w:t>
            </w:r>
            <w:r>
              <w:t xml:space="preserve">  ΥΠΕ Μακεδονίας Π.Ε.Δ.Υ. Μονάδα Υγείας Βέροιας.</w:t>
            </w:r>
          </w:p>
        </w:tc>
      </w:tr>
    </w:tbl>
    <w:p w:rsidR="003E7610" w:rsidRPr="00367FA6" w:rsidRDefault="003E7610" w:rsidP="00367FA6">
      <w:pPr>
        <w:pStyle w:val="a6"/>
        <w:spacing w:line="360" w:lineRule="auto"/>
        <w:ind w:left="0" w:right="484"/>
        <w:jc w:val="center"/>
        <w:rPr>
          <w:rFonts w:ascii="Times New Roman" w:hAnsi="Times New Roman" w:cs="Times New Roman"/>
          <w:sz w:val="24"/>
        </w:rPr>
      </w:pPr>
      <w:r w:rsidRPr="00367FA6">
        <w:rPr>
          <w:sz w:val="24"/>
        </w:rPr>
        <w:t xml:space="preserve">                                                                                                </w:t>
      </w:r>
      <w:r w:rsidR="00BD3746" w:rsidRPr="00367FA6">
        <w:rPr>
          <w:rFonts w:ascii="Times New Roman" w:hAnsi="Times New Roman" w:cs="Times New Roman"/>
          <w:sz w:val="24"/>
        </w:rPr>
        <w:t>Μακροχώρι</w:t>
      </w:r>
      <w:r w:rsidR="00832A6F" w:rsidRPr="00367FA6">
        <w:rPr>
          <w:rFonts w:ascii="Times New Roman" w:hAnsi="Times New Roman" w:cs="Times New Roman"/>
          <w:sz w:val="24"/>
        </w:rPr>
        <w:t xml:space="preserve">     </w:t>
      </w:r>
      <w:r w:rsidR="00951AD8">
        <w:rPr>
          <w:rFonts w:ascii="Times New Roman" w:hAnsi="Times New Roman" w:cs="Times New Roman"/>
          <w:sz w:val="24"/>
        </w:rPr>
        <w:t>14</w:t>
      </w:r>
      <w:r w:rsidRPr="00367FA6">
        <w:rPr>
          <w:rFonts w:ascii="Times New Roman" w:hAnsi="Times New Roman" w:cs="Times New Roman"/>
          <w:sz w:val="24"/>
        </w:rPr>
        <w:t>/</w:t>
      </w:r>
      <w:r w:rsidR="00B52499" w:rsidRPr="00367FA6">
        <w:rPr>
          <w:rFonts w:ascii="Times New Roman" w:hAnsi="Times New Roman" w:cs="Times New Roman"/>
          <w:sz w:val="24"/>
        </w:rPr>
        <w:t>02</w:t>
      </w:r>
      <w:r w:rsidRPr="00367FA6">
        <w:rPr>
          <w:rFonts w:ascii="Times New Roman" w:hAnsi="Times New Roman" w:cs="Times New Roman"/>
          <w:sz w:val="24"/>
        </w:rPr>
        <w:t>/20</w:t>
      </w:r>
      <w:r w:rsidR="00BD3746" w:rsidRPr="00367FA6">
        <w:rPr>
          <w:rFonts w:ascii="Times New Roman" w:hAnsi="Times New Roman" w:cs="Times New Roman"/>
          <w:sz w:val="24"/>
        </w:rPr>
        <w:t>18</w:t>
      </w:r>
    </w:p>
    <w:p w:rsidR="00832A6F" w:rsidRPr="00367FA6" w:rsidRDefault="00367FA6" w:rsidP="00367FA6">
      <w:pPr>
        <w:pStyle w:val="a6"/>
        <w:spacing w:line="360" w:lineRule="auto"/>
        <w:ind w:left="0" w:right="4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E7610" w:rsidRPr="00367FA6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Pr="00367FA6">
        <w:rPr>
          <w:rFonts w:ascii="Times New Roman" w:hAnsi="Times New Roman" w:cs="Times New Roman"/>
          <w:sz w:val="24"/>
        </w:rPr>
        <w:t xml:space="preserve">                  </w:t>
      </w:r>
      <w:r w:rsidR="00985B0D" w:rsidRPr="00985B0D">
        <w:rPr>
          <w:rFonts w:ascii="Times New Roman" w:hAnsi="Times New Roman" w:cs="Times New Roman"/>
          <w:sz w:val="24"/>
        </w:rPr>
        <w:t xml:space="preserve">           </w:t>
      </w:r>
      <w:r w:rsidR="003E7610" w:rsidRPr="00367FA6">
        <w:rPr>
          <w:rFonts w:ascii="Times New Roman" w:hAnsi="Times New Roman" w:cs="Times New Roman"/>
          <w:sz w:val="24"/>
        </w:rPr>
        <w:t xml:space="preserve"> </w:t>
      </w:r>
      <w:r w:rsidR="00832A6F" w:rsidRPr="00367FA6">
        <w:rPr>
          <w:rFonts w:ascii="Times New Roman" w:hAnsi="Times New Roman" w:cs="Times New Roman"/>
          <w:sz w:val="24"/>
        </w:rPr>
        <w:t>Ο – Η Δηλ</w:t>
      </w:r>
      <w:r w:rsidR="003E7610" w:rsidRPr="00367FA6">
        <w:rPr>
          <w:rFonts w:ascii="Times New Roman" w:hAnsi="Times New Roman" w:cs="Times New Roman"/>
          <w:sz w:val="24"/>
        </w:rPr>
        <w:t>ών/ούσα</w:t>
      </w:r>
      <w:r w:rsidR="00832A6F" w:rsidRPr="00367FA6">
        <w:rPr>
          <w:rFonts w:ascii="Times New Roman" w:hAnsi="Times New Roman" w:cs="Times New Roman"/>
          <w:sz w:val="24"/>
        </w:rPr>
        <w:t>.</w:t>
      </w:r>
    </w:p>
    <w:p w:rsidR="00832A6F" w:rsidRPr="00367FA6" w:rsidRDefault="00832A6F">
      <w:pPr>
        <w:pStyle w:val="a6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832A6F" w:rsidRPr="00367FA6" w:rsidRDefault="00832A6F">
      <w:pPr>
        <w:pStyle w:val="a6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3E7610" w:rsidRPr="00367FA6" w:rsidRDefault="003E7610">
      <w:pPr>
        <w:pStyle w:val="a6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832A6F" w:rsidRPr="00367FA6" w:rsidRDefault="00832A6F">
      <w:pPr>
        <w:pStyle w:val="a6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0C0C85" w:rsidRPr="00367FA6" w:rsidRDefault="003E7610" w:rsidP="000C0C85">
      <w:pPr>
        <w:pStyle w:val="a6"/>
        <w:ind w:left="0" w:right="484"/>
        <w:jc w:val="center"/>
        <w:rPr>
          <w:rFonts w:ascii="Times New Roman" w:hAnsi="Times New Roman" w:cs="Times New Roman"/>
          <w:sz w:val="22"/>
          <w:szCs w:val="22"/>
        </w:rPr>
      </w:pPr>
      <w:r w:rsidRPr="00367F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="0010297C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310C0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10297C">
        <w:rPr>
          <w:rFonts w:ascii="Times New Roman" w:hAnsi="Times New Roman" w:cs="Times New Roman"/>
          <w:sz w:val="22"/>
          <w:szCs w:val="22"/>
        </w:rPr>
        <w:t xml:space="preserve"> </w:t>
      </w:r>
      <w:r w:rsidR="00832A6F" w:rsidRPr="00367FA6">
        <w:rPr>
          <w:rFonts w:ascii="Times New Roman" w:hAnsi="Times New Roman" w:cs="Times New Roman"/>
          <w:sz w:val="22"/>
          <w:szCs w:val="22"/>
        </w:rPr>
        <w:t>(Υπογραφή)</w:t>
      </w:r>
    </w:p>
    <w:p w:rsidR="00832A6F" w:rsidRPr="000C0C85" w:rsidRDefault="00832A6F" w:rsidP="000C0C85">
      <w:pPr>
        <w:pStyle w:val="a6"/>
        <w:ind w:left="0" w:right="484"/>
        <w:jc w:val="center"/>
        <w:rPr>
          <w:sz w:val="16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C0C85" w:rsidRDefault="00832A6F" w:rsidP="00BD374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C0C85" w:rsidRDefault="00832A6F" w:rsidP="00BD374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D3B8D" w:rsidRDefault="00832A6F" w:rsidP="00BD3746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A6804" w:rsidRPr="00F06342" w:rsidRDefault="00EA6804" w:rsidP="00951AD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sectPr w:rsidR="00EA6804" w:rsidRPr="00F06342" w:rsidSect="00B2516C">
      <w:headerReference w:type="default" r:id="rId10"/>
      <w:type w:val="continuous"/>
      <w:pgSz w:w="11906" w:h="16838" w:code="9"/>
      <w:pgMar w:top="961" w:right="851" w:bottom="1618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C9" w:rsidRDefault="008532C9">
      <w:r>
        <w:separator/>
      </w:r>
    </w:p>
  </w:endnote>
  <w:endnote w:type="continuationSeparator" w:id="0">
    <w:p w:rsidR="008532C9" w:rsidRDefault="0085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8" w:rsidRDefault="00CD3B8D">
    <w:pPr>
      <w:pStyle w:val="a4"/>
      <w:rPr>
        <w:i/>
      </w:rPr>
    </w:pPr>
    <w:r w:rsidRPr="00CD3B8D">
      <w:rPr>
        <w:i/>
      </w:rPr>
      <w:t xml:space="preserve">Πληροφορίες </w:t>
    </w:r>
    <w:r w:rsidR="00F947C6">
      <w:rPr>
        <w:i/>
      </w:rPr>
      <w:t xml:space="preserve">και </w:t>
    </w:r>
    <w:r w:rsidRPr="00CD3B8D">
      <w:rPr>
        <w:i/>
      </w:rPr>
      <w:t xml:space="preserve">στην </w:t>
    </w:r>
    <w:r w:rsidR="00951AD8">
      <w:rPr>
        <w:i/>
      </w:rPr>
      <w:t xml:space="preserve">ιστοσελίδα του σχολείου: </w:t>
    </w:r>
    <w:hyperlink r:id="rId1" w:history="1">
      <w:r w:rsidR="008E0561" w:rsidRPr="00E30749">
        <w:rPr>
          <w:rStyle w:val="-"/>
          <w:i/>
        </w:rPr>
        <w:t>http://gym-makroch.ima.sch.gr</w:t>
      </w:r>
    </w:hyperlink>
  </w:p>
  <w:p w:rsidR="008E0561" w:rsidRDefault="008E0561">
    <w:pPr>
      <w:pStyle w:val="a4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1007061</wp:posOffset>
              </wp:positionH>
              <wp:positionV relativeFrom="paragraph">
                <wp:posOffset>97253</wp:posOffset>
              </wp:positionV>
              <wp:extent cx="205154" cy="0"/>
              <wp:effectExtent l="0" t="76200" r="23495" b="114300"/>
              <wp:wrapNone/>
              <wp:docPr id="4" name="Ευθύγραμμο βέλος σύνδεσης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5154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4" o:spid="_x0000_s1026" type="#_x0000_t32" style="position:absolute;margin-left:79.3pt;margin-top:7.65pt;width:16.1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" strokecolor="#4579b8 [3044]">
              <v:stroke endarrow="open"/>
            </v:shape>
          </w:pict>
        </mc:Fallback>
      </mc:AlternateContent>
    </w:r>
    <w:r>
      <w:rPr>
        <w:i/>
      </w:rPr>
      <w:t xml:space="preserve">Δραστηριότητες           </w:t>
    </w:r>
    <w:r w:rsidR="00F947C6">
      <w:rPr>
        <w:i/>
      </w:rPr>
      <w:t>Σχολικές Δραστηριότητες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C9" w:rsidRDefault="008532C9">
      <w:r>
        <w:separator/>
      </w:r>
    </w:p>
  </w:footnote>
  <w:footnote w:type="continuationSeparator" w:id="0">
    <w:p w:rsidR="008532C9" w:rsidRDefault="00853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1B" w:rsidRDefault="00323F19">
    <w:pPr>
      <w:pStyle w:val="a3"/>
      <w:rPr>
        <w:b/>
        <w:bCs/>
        <w:sz w:val="16"/>
      </w:rPr>
    </w:pPr>
    <w:r>
      <w:rPr>
        <w:rFonts w:ascii="Arial" w:hAnsi="Arial" w:cs="Arial"/>
        <w:noProof/>
        <w:sz w:val="32"/>
      </w:rPr>
      <w:drawing>
        <wp:anchor distT="0" distB="0" distL="114300" distR="114300" simplePos="0" relativeHeight="251658240" behindDoc="0" locked="0" layoutInCell="1" allowOverlap="1" wp14:anchorId="16DEF815" wp14:editId="02DFFA06">
          <wp:simplePos x="0" y="0"/>
          <wp:positionH relativeFrom="column">
            <wp:posOffset>3151505</wp:posOffset>
          </wp:positionH>
          <wp:positionV relativeFrom="paragraph">
            <wp:posOffset>-165100</wp:posOffset>
          </wp:positionV>
          <wp:extent cx="308610" cy="314325"/>
          <wp:effectExtent l="0" t="0" r="0" b="9525"/>
          <wp:wrapSquare wrapText="bothSides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B1B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E9" w:rsidRPr="00F06342" w:rsidRDefault="009642E9" w:rsidP="009642E9">
    <w:pPr>
      <w:pStyle w:val="a6"/>
      <w:jc w:val="center"/>
      <w:rPr>
        <w:rFonts w:ascii="Times New Roman" w:hAnsi="Times New Roman" w:cs="Times New Roman"/>
        <w:b/>
        <w:i/>
        <w:sz w:val="28"/>
        <w:szCs w:val="28"/>
        <w:u w:val="single"/>
      </w:rPr>
    </w:pPr>
    <w:r w:rsidRPr="00F06342">
      <w:rPr>
        <w:rFonts w:ascii="Times New Roman" w:hAnsi="Times New Roman" w:cs="Times New Roman"/>
        <w:b/>
        <w:i/>
        <w:sz w:val="28"/>
        <w:szCs w:val="28"/>
        <w:u w:val="single"/>
      </w:rPr>
      <w:t>Υπουργική Απόφαση 10645/ΓΔ/22-01-2018   ΦΕΚ 120 Α/23-01-2018</w:t>
    </w:r>
  </w:p>
  <w:p w:rsidR="00017B1B" w:rsidRDefault="00017B1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755"/>
    <w:multiLevelType w:val="hybridMultilevel"/>
    <w:tmpl w:val="3F3685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1E723B"/>
    <w:multiLevelType w:val="hybridMultilevel"/>
    <w:tmpl w:val="45C6402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A7569C"/>
    <w:multiLevelType w:val="hybridMultilevel"/>
    <w:tmpl w:val="BDBECB82"/>
    <w:lvl w:ilvl="0" w:tplc="4F22229E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913DA5"/>
    <w:multiLevelType w:val="hybridMultilevel"/>
    <w:tmpl w:val="69348A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C44674"/>
    <w:multiLevelType w:val="hybridMultilevel"/>
    <w:tmpl w:val="8BD01E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75A0407A"/>
    <w:multiLevelType w:val="hybridMultilevel"/>
    <w:tmpl w:val="8F1A5F9E"/>
    <w:lvl w:ilvl="0" w:tplc="0408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4"/>
  </w:num>
  <w:num w:numId="7">
    <w:abstractNumId w:val="13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945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17B1B"/>
    <w:rsid w:val="0003698F"/>
    <w:rsid w:val="000549AC"/>
    <w:rsid w:val="000A7FB9"/>
    <w:rsid w:val="000C0C85"/>
    <w:rsid w:val="0010297C"/>
    <w:rsid w:val="00170336"/>
    <w:rsid w:val="002553B9"/>
    <w:rsid w:val="0026238D"/>
    <w:rsid w:val="00285C4E"/>
    <w:rsid w:val="0030441E"/>
    <w:rsid w:val="00310C04"/>
    <w:rsid w:val="00323F19"/>
    <w:rsid w:val="00343E42"/>
    <w:rsid w:val="00367FA6"/>
    <w:rsid w:val="00385EBE"/>
    <w:rsid w:val="003E7610"/>
    <w:rsid w:val="004E6EFF"/>
    <w:rsid w:val="004F2FA0"/>
    <w:rsid w:val="00515753"/>
    <w:rsid w:val="0063283F"/>
    <w:rsid w:val="00656317"/>
    <w:rsid w:val="00656F3E"/>
    <w:rsid w:val="006C2E6B"/>
    <w:rsid w:val="00752D86"/>
    <w:rsid w:val="007806A2"/>
    <w:rsid w:val="00832A6F"/>
    <w:rsid w:val="008532C9"/>
    <w:rsid w:val="008E0561"/>
    <w:rsid w:val="00951AD8"/>
    <w:rsid w:val="009642E9"/>
    <w:rsid w:val="00985B0D"/>
    <w:rsid w:val="00A83F9D"/>
    <w:rsid w:val="00B2516C"/>
    <w:rsid w:val="00B52499"/>
    <w:rsid w:val="00B65645"/>
    <w:rsid w:val="00BA1A9B"/>
    <w:rsid w:val="00BC4702"/>
    <w:rsid w:val="00BD3746"/>
    <w:rsid w:val="00CB6624"/>
    <w:rsid w:val="00CD3B8D"/>
    <w:rsid w:val="00CE02A7"/>
    <w:rsid w:val="00D54FD4"/>
    <w:rsid w:val="00D758EE"/>
    <w:rsid w:val="00EA6804"/>
    <w:rsid w:val="00ED25E3"/>
    <w:rsid w:val="00F06342"/>
    <w:rsid w:val="00F947C6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4F2F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4F2FA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6342"/>
    <w:pPr>
      <w:ind w:left="720"/>
      <w:contextualSpacing/>
    </w:pPr>
  </w:style>
  <w:style w:type="character" w:styleId="-">
    <w:name w:val="Hyperlink"/>
    <w:basedOn w:val="a0"/>
    <w:rsid w:val="008E0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4F2F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4F2FA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6342"/>
    <w:pPr>
      <w:ind w:left="720"/>
      <w:contextualSpacing/>
    </w:pPr>
  </w:style>
  <w:style w:type="character" w:styleId="-">
    <w:name w:val="Hyperlink"/>
    <w:basedOn w:val="a0"/>
    <w:rsid w:val="008E0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ym-makroch.ima.sc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7</TotalTime>
  <Pages>1</Pages>
  <Words>263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GEORGE</cp:lastModifiedBy>
  <cp:revision>5</cp:revision>
  <cp:lastPrinted>2018-02-08T06:55:00Z</cp:lastPrinted>
  <dcterms:created xsi:type="dcterms:W3CDTF">2018-02-14T03:04:00Z</dcterms:created>
  <dcterms:modified xsi:type="dcterms:W3CDTF">2018-02-14T03:40:00Z</dcterms:modified>
</cp:coreProperties>
</file>